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3495" w14:textId="63BF8F9B" w:rsidR="001F2E0E" w:rsidRDefault="001F2E0E" w:rsidP="00500283">
      <w:r>
        <w:rPr>
          <w:noProof/>
        </w:rPr>
        <w:drawing>
          <wp:inline distT="0" distB="0" distL="0" distR="0" wp14:anchorId="46F50845" wp14:editId="1D09997B">
            <wp:extent cx="2541600" cy="583200"/>
            <wp:effectExtent l="0" t="0" r="0" b="762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DBB86" w14:textId="77777777" w:rsidR="001F2E0E" w:rsidRDefault="001F2E0E" w:rsidP="00500283"/>
    <w:p w14:paraId="5812D2C6" w14:textId="77777777" w:rsidR="001F2E0E" w:rsidRPr="00CD464C" w:rsidRDefault="001F2E0E" w:rsidP="001F2E0E">
      <w:pPr>
        <w:spacing w:after="0" w:line="720" w:lineRule="exact"/>
        <w:rPr>
          <w:rFonts w:ascii="Arial" w:hAnsi="Arial" w:cs="Arial"/>
          <w:b/>
          <w:color w:val="000000" w:themeColor="text1"/>
          <w:sz w:val="32"/>
          <w:szCs w:val="32"/>
        </w:rPr>
      </w:pPr>
      <w:r w:rsidRPr="00CD464C">
        <w:rPr>
          <w:rFonts w:ascii="Arial" w:hAnsi="Arial" w:cs="Arial"/>
          <w:b/>
          <w:color w:val="000000" w:themeColor="text1"/>
          <w:sz w:val="32"/>
          <w:szCs w:val="32"/>
        </w:rPr>
        <w:t>Gender Pronouns and Gender Neutral Titles</w:t>
      </w:r>
    </w:p>
    <w:p w14:paraId="03A3E99F" w14:textId="03930596" w:rsidR="009B0C07" w:rsidRPr="00CD464C" w:rsidRDefault="001F2E0E" w:rsidP="001E7E3C">
      <w:pPr>
        <w:spacing w:before="240"/>
        <w:rPr>
          <w:b/>
          <w:color w:val="000000" w:themeColor="text1"/>
          <w:sz w:val="28"/>
          <w:szCs w:val="28"/>
        </w:rPr>
      </w:pPr>
      <w:bookmarkStart w:id="0" w:name="_Hlk84848793"/>
      <w:r w:rsidRPr="00CD464C">
        <w:rPr>
          <w:b/>
          <w:color w:val="000000" w:themeColor="text1"/>
          <w:sz w:val="28"/>
          <w:szCs w:val="28"/>
        </w:rPr>
        <w:t>G</w:t>
      </w:r>
      <w:r w:rsidR="009B0C07" w:rsidRPr="00CD464C">
        <w:rPr>
          <w:b/>
          <w:color w:val="000000" w:themeColor="text1"/>
          <w:sz w:val="28"/>
          <w:szCs w:val="28"/>
        </w:rPr>
        <w:t>ender Pronouns</w:t>
      </w:r>
    </w:p>
    <w:bookmarkEnd w:id="0"/>
    <w:p w14:paraId="0CB47A2D" w14:textId="09CFCEE5" w:rsidR="00806FF6" w:rsidRPr="00CD464C" w:rsidRDefault="00806FF6" w:rsidP="00806FF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64C">
        <w:rPr>
          <w:rFonts w:ascii="Arial" w:hAnsi="Arial" w:cs="Arial"/>
          <w:color w:val="000000" w:themeColor="text1"/>
          <w:sz w:val="24"/>
          <w:szCs w:val="24"/>
        </w:rPr>
        <w:t xml:space="preserve">Gender pronouns are often used when describing or talking about a person. Pronouns are important because they allow people to be addressed and referred to in a way that aligns with their gender identity. Using someone’s correct gender pronouns can validate their sense of self. </w:t>
      </w:r>
    </w:p>
    <w:p w14:paraId="5B2FDDA8" w14:textId="7A91297A" w:rsidR="009B0C07" w:rsidRPr="00CD464C" w:rsidRDefault="009B0C07" w:rsidP="001E7E3C">
      <w:pPr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 w:rsidRPr="00CD464C">
        <w:rPr>
          <w:rFonts w:ascii="Arial" w:hAnsi="Arial" w:cs="Arial"/>
          <w:color w:val="000000" w:themeColor="text1"/>
          <w:sz w:val="24"/>
          <w:szCs w:val="24"/>
        </w:rPr>
        <w:t>The pronouns below are just a few examples; there are many others used, and these continue to develop.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3284"/>
        <w:gridCol w:w="2876"/>
      </w:tblGrid>
      <w:tr w:rsidR="00CD464C" w:rsidRPr="00CD464C" w14:paraId="77012698" w14:textId="77777777" w:rsidTr="00806FF6">
        <w:tc>
          <w:tcPr>
            <w:tcW w:w="2856" w:type="dxa"/>
          </w:tcPr>
          <w:p w14:paraId="38A94521" w14:textId="7B348753" w:rsidR="009B0C07" w:rsidRPr="00CD464C" w:rsidRDefault="009B0C07" w:rsidP="001E7E3C">
            <w:pPr>
              <w:spacing w:before="2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464C">
              <w:rPr>
                <w:b/>
                <w:bCs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3284" w:type="dxa"/>
          </w:tcPr>
          <w:p w14:paraId="50CDC766" w14:textId="57EC3CFB" w:rsidR="009B0C07" w:rsidRPr="00CD464C" w:rsidRDefault="008F4795" w:rsidP="001E7E3C">
            <w:pPr>
              <w:spacing w:before="2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464C">
              <w:rPr>
                <w:b/>
                <w:bCs/>
                <w:color w:val="000000" w:themeColor="text1"/>
                <w:sz w:val="24"/>
                <w:szCs w:val="24"/>
              </w:rPr>
              <w:t>Pronouns</w:t>
            </w:r>
          </w:p>
        </w:tc>
        <w:tc>
          <w:tcPr>
            <w:tcW w:w="2876" w:type="dxa"/>
          </w:tcPr>
          <w:p w14:paraId="016767AE" w14:textId="328B25B9" w:rsidR="009B0C07" w:rsidRPr="00CD464C" w:rsidRDefault="009B0C07" w:rsidP="001E7E3C">
            <w:pPr>
              <w:spacing w:before="2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464C">
              <w:rPr>
                <w:b/>
                <w:bCs/>
                <w:color w:val="000000" w:themeColor="text1"/>
                <w:sz w:val="24"/>
                <w:szCs w:val="24"/>
              </w:rPr>
              <w:t>Example</w:t>
            </w:r>
          </w:p>
        </w:tc>
      </w:tr>
      <w:tr w:rsidR="00CD464C" w:rsidRPr="00CD464C" w14:paraId="52AAF6F0" w14:textId="77777777" w:rsidTr="00806FF6">
        <w:tc>
          <w:tcPr>
            <w:tcW w:w="2856" w:type="dxa"/>
          </w:tcPr>
          <w:p w14:paraId="023291C1" w14:textId="22E7577D" w:rsidR="009B0C07" w:rsidRPr="00CD464C" w:rsidRDefault="009B0C07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3284" w:type="dxa"/>
          </w:tcPr>
          <w:p w14:paraId="690E53C8" w14:textId="1B52DA59" w:rsidR="009B0C07" w:rsidRPr="00CD464C" w:rsidRDefault="009B0C07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He/him/his/himself</w:t>
            </w:r>
          </w:p>
        </w:tc>
        <w:tc>
          <w:tcPr>
            <w:tcW w:w="2876" w:type="dxa"/>
          </w:tcPr>
          <w:p w14:paraId="65B1021D" w14:textId="3595941C" w:rsidR="009B0C07" w:rsidRPr="00CD464C" w:rsidRDefault="009B0C07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He wants you to use his pronouns</w:t>
            </w:r>
          </w:p>
        </w:tc>
      </w:tr>
      <w:tr w:rsidR="00CD464C" w:rsidRPr="00CD464C" w14:paraId="4590881A" w14:textId="77777777" w:rsidTr="00806FF6">
        <w:tc>
          <w:tcPr>
            <w:tcW w:w="2856" w:type="dxa"/>
          </w:tcPr>
          <w:p w14:paraId="03D03E51" w14:textId="5C66BC7B" w:rsidR="009B0C07" w:rsidRPr="00CD464C" w:rsidRDefault="009B0C07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3284" w:type="dxa"/>
          </w:tcPr>
          <w:p w14:paraId="66F356D5" w14:textId="6F593FE6" w:rsidR="009B0C07" w:rsidRPr="00CD464C" w:rsidRDefault="009B0C07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She/her/hers/herself</w:t>
            </w:r>
          </w:p>
        </w:tc>
        <w:tc>
          <w:tcPr>
            <w:tcW w:w="2876" w:type="dxa"/>
          </w:tcPr>
          <w:p w14:paraId="20570611" w14:textId="7C2750A9" w:rsidR="009B0C07" w:rsidRPr="00CD464C" w:rsidRDefault="009B0C07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She wants to use her pronouns</w:t>
            </w:r>
          </w:p>
        </w:tc>
      </w:tr>
      <w:tr w:rsidR="00CD464C" w:rsidRPr="00CD464C" w14:paraId="5B84FE4B" w14:textId="77777777" w:rsidTr="00806FF6">
        <w:tc>
          <w:tcPr>
            <w:tcW w:w="2856" w:type="dxa"/>
          </w:tcPr>
          <w:p w14:paraId="54C223B0" w14:textId="2A2EDD92" w:rsidR="009B0C07" w:rsidRPr="00CD464C" w:rsidRDefault="00B932F9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3284" w:type="dxa"/>
          </w:tcPr>
          <w:p w14:paraId="36DFF366" w14:textId="6C52EF70" w:rsidR="009B0C07" w:rsidRPr="00CD464C" w:rsidRDefault="00B932F9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They/them/theirs/themselves</w:t>
            </w:r>
          </w:p>
        </w:tc>
        <w:tc>
          <w:tcPr>
            <w:tcW w:w="2876" w:type="dxa"/>
          </w:tcPr>
          <w:p w14:paraId="48896F70" w14:textId="552C0824" w:rsidR="009B0C07" w:rsidRPr="00CD464C" w:rsidRDefault="00B932F9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They want you to use their pronouns</w:t>
            </w:r>
          </w:p>
        </w:tc>
      </w:tr>
      <w:tr w:rsidR="00CD464C" w:rsidRPr="00CD464C" w14:paraId="7A8C8115" w14:textId="77777777" w:rsidTr="00806FF6">
        <w:tc>
          <w:tcPr>
            <w:tcW w:w="2856" w:type="dxa"/>
          </w:tcPr>
          <w:p w14:paraId="181C5E96" w14:textId="36852976" w:rsidR="009B0C07" w:rsidRPr="00CD464C" w:rsidRDefault="00B932F9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3284" w:type="dxa"/>
          </w:tcPr>
          <w:p w14:paraId="13656415" w14:textId="1435B54C" w:rsidR="009B0C07" w:rsidRPr="00CD464C" w:rsidRDefault="00B932F9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Ze/sir/zirs/zirself</w:t>
            </w:r>
          </w:p>
        </w:tc>
        <w:tc>
          <w:tcPr>
            <w:tcW w:w="2876" w:type="dxa"/>
          </w:tcPr>
          <w:p w14:paraId="33BD26F6" w14:textId="09CC86DB" w:rsidR="009B0C07" w:rsidRPr="00CD464C" w:rsidRDefault="00B932F9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Ze wants you to use zir pronouns</w:t>
            </w:r>
          </w:p>
        </w:tc>
      </w:tr>
      <w:tr w:rsidR="009B0C07" w:rsidRPr="00CD464C" w14:paraId="7180666E" w14:textId="77777777" w:rsidTr="00806FF6">
        <w:tc>
          <w:tcPr>
            <w:tcW w:w="2856" w:type="dxa"/>
          </w:tcPr>
          <w:p w14:paraId="7B40FB09" w14:textId="20ED3717" w:rsidR="009B0C07" w:rsidRPr="00CD464C" w:rsidRDefault="00B932F9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Neutral</w:t>
            </w:r>
          </w:p>
        </w:tc>
        <w:tc>
          <w:tcPr>
            <w:tcW w:w="3284" w:type="dxa"/>
          </w:tcPr>
          <w:p w14:paraId="06EB8494" w14:textId="42FBC6B8" w:rsidR="009B0C07" w:rsidRPr="00CD464C" w:rsidRDefault="00B932F9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No pronouns, use name only</w:t>
            </w:r>
          </w:p>
        </w:tc>
        <w:tc>
          <w:tcPr>
            <w:tcW w:w="2876" w:type="dxa"/>
          </w:tcPr>
          <w:p w14:paraId="1449E26F" w14:textId="0BF31FAD" w:rsidR="009B0C07" w:rsidRPr="00CD464C" w:rsidRDefault="00B932F9" w:rsidP="001E7E3C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Sam wants you to use Sam’s name</w:t>
            </w:r>
          </w:p>
        </w:tc>
      </w:tr>
    </w:tbl>
    <w:p w14:paraId="21333372" w14:textId="77777777" w:rsidR="00806FF6" w:rsidRPr="00CD464C" w:rsidRDefault="00806FF6" w:rsidP="00806FF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4B2135" w14:textId="77777777" w:rsidR="00806FF6" w:rsidRPr="00CD464C" w:rsidRDefault="00806FF6" w:rsidP="00B932F9">
      <w:pPr>
        <w:spacing w:before="240"/>
        <w:rPr>
          <w:b/>
          <w:color w:val="000000" w:themeColor="text1"/>
          <w:sz w:val="28"/>
          <w:szCs w:val="28"/>
        </w:rPr>
      </w:pPr>
    </w:p>
    <w:p w14:paraId="4C488A1E" w14:textId="7E1B818E" w:rsidR="00B932F9" w:rsidRPr="00CD464C" w:rsidRDefault="00B932F9" w:rsidP="00B932F9">
      <w:pPr>
        <w:spacing w:before="240"/>
        <w:rPr>
          <w:b/>
          <w:color w:val="000000" w:themeColor="text1"/>
          <w:sz w:val="28"/>
          <w:szCs w:val="28"/>
        </w:rPr>
      </w:pPr>
      <w:r w:rsidRPr="00CD464C">
        <w:rPr>
          <w:b/>
          <w:color w:val="000000" w:themeColor="text1"/>
          <w:sz w:val="28"/>
          <w:szCs w:val="28"/>
        </w:rPr>
        <w:t>Gender Neutral Titles</w:t>
      </w:r>
    </w:p>
    <w:p w14:paraId="18A89877" w14:textId="018AD25E" w:rsidR="00806FF6" w:rsidRPr="00CD464C" w:rsidRDefault="00806FF6" w:rsidP="00B932F9">
      <w:pPr>
        <w:spacing w:before="240"/>
        <w:rPr>
          <w:color w:val="000000" w:themeColor="text1"/>
          <w:sz w:val="24"/>
          <w:szCs w:val="24"/>
        </w:rPr>
      </w:pPr>
      <w:r w:rsidRPr="00CD464C">
        <w:rPr>
          <w:color w:val="000000" w:themeColor="text1"/>
          <w:sz w:val="24"/>
          <w:szCs w:val="24"/>
        </w:rPr>
        <w:t xml:space="preserve">Mr, Mrs, Miss and Ms are gendered titles. Examples of gender neutral titles are listed below. It is important to note that a person’s use of these titles is not </w:t>
      </w:r>
      <w:r w:rsidR="0077488F" w:rsidRPr="00CD464C">
        <w:rPr>
          <w:color w:val="000000" w:themeColor="text1"/>
          <w:sz w:val="24"/>
          <w:szCs w:val="24"/>
        </w:rPr>
        <w:t>an</w:t>
      </w:r>
      <w:r w:rsidRPr="00CD464C">
        <w:rPr>
          <w:color w:val="000000" w:themeColor="text1"/>
          <w:sz w:val="24"/>
          <w:szCs w:val="24"/>
        </w:rPr>
        <w:t xml:space="preserve"> indication of their gender identity</w:t>
      </w:r>
      <w:r w:rsidR="0077488F" w:rsidRPr="00CD464C">
        <w:rPr>
          <w:color w:val="000000" w:themeColor="text1"/>
          <w:sz w:val="24"/>
          <w:szCs w:val="24"/>
        </w:rPr>
        <w:t>. Using gender</w:t>
      </w:r>
      <w:r w:rsidR="002412ED" w:rsidRPr="00CD464C">
        <w:rPr>
          <w:color w:val="000000" w:themeColor="text1"/>
          <w:sz w:val="24"/>
          <w:szCs w:val="24"/>
        </w:rPr>
        <w:t xml:space="preserve"> </w:t>
      </w:r>
      <w:r w:rsidR="0077488F" w:rsidRPr="00CD464C">
        <w:rPr>
          <w:color w:val="000000" w:themeColor="text1"/>
          <w:sz w:val="24"/>
          <w:szCs w:val="24"/>
        </w:rPr>
        <w:t>neutral language or asking for a person’s pronouns can help avoid making incorrect assumptions.</w:t>
      </w:r>
    </w:p>
    <w:p w14:paraId="3BFADAEC" w14:textId="77777777" w:rsidR="00806FF6" w:rsidRPr="00CD464C" w:rsidRDefault="00806FF6" w:rsidP="00B932F9">
      <w:pPr>
        <w:spacing w:before="240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3214"/>
        <w:gridCol w:w="2931"/>
      </w:tblGrid>
      <w:tr w:rsidR="00CD464C" w:rsidRPr="00CD464C" w14:paraId="6D1E98DD" w14:textId="77777777" w:rsidTr="00BA1B96">
        <w:tc>
          <w:tcPr>
            <w:tcW w:w="2974" w:type="dxa"/>
          </w:tcPr>
          <w:p w14:paraId="1AA8D878" w14:textId="026F6F9C" w:rsidR="002D539A" w:rsidRPr="00CD464C" w:rsidRDefault="002D539A" w:rsidP="00BA1B96">
            <w:pPr>
              <w:spacing w:before="2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464C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3284" w:type="dxa"/>
          </w:tcPr>
          <w:p w14:paraId="5A8541E4" w14:textId="4F2D4004" w:rsidR="002D539A" w:rsidRPr="00CD464C" w:rsidRDefault="002D539A" w:rsidP="00BA1B96">
            <w:pPr>
              <w:spacing w:before="2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464C">
              <w:rPr>
                <w:b/>
                <w:bCs/>
                <w:color w:val="000000" w:themeColor="text1"/>
                <w:sz w:val="24"/>
                <w:szCs w:val="24"/>
              </w:rPr>
              <w:t>Title Description</w:t>
            </w:r>
          </w:p>
        </w:tc>
        <w:tc>
          <w:tcPr>
            <w:tcW w:w="2984" w:type="dxa"/>
          </w:tcPr>
          <w:p w14:paraId="453DC0EA" w14:textId="62B28845" w:rsidR="002D539A" w:rsidRPr="00CD464C" w:rsidRDefault="002D539A" w:rsidP="00BA1B96">
            <w:pPr>
              <w:spacing w:before="2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464C">
              <w:rPr>
                <w:b/>
                <w:bCs/>
                <w:color w:val="000000" w:themeColor="text1"/>
                <w:sz w:val="24"/>
                <w:szCs w:val="24"/>
              </w:rPr>
              <w:t>Pronunciation</w:t>
            </w:r>
          </w:p>
        </w:tc>
      </w:tr>
      <w:tr w:rsidR="00CD464C" w:rsidRPr="00CD464C" w14:paraId="527E043B" w14:textId="77777777" w:rsidTr="00BA1B96">
        <w:tc>
          <w:tcPr>
            <w:tcW w:w="2974" w:type="dxa"/>
          </w:tcPr>
          <w:p w14:paraId="49DB378B" w14:textId="1D484663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Ind</w:t>
            </w:r>
          </w:p>
        </w:tc>
        <w:tc>
          <w:tcPr>
            <w:tcW w:w="3284" w:type="dxa"/>
          </w:tcPr>
          <w:p w14:paraId="79EEA0A4" w14:textId="6EAA4512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Abbreviation of individual</w:t>
            </w:r>
          </w:p>
        </w:tc>
        <w:tc>
          <w:tcPr>
            <w:tcW w:w="2984" w:type="dxa"/>
          </w:tcPr>
          <w:p w14:paraId="5295A8EA" w14:textId="6F706923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Ind or Individual</w:t>
            </w:r>
          </w:p>
        </w:tc>
      </w:tr>
      <w:tr w:rsidR="00CD464C" w:rsidRPr="00CD464C" w14:paraId="47400E77" w14:textId="77777777" w:rsidTr="00BA1B96">
        <w:tc>
          <w:tcPr>
            <w:tcW w:w="2974" w:type="dxa"/>
          </w:tcPr>
          <w:p w14:paraId="47752280" w14:textId="52C9A99B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284" w:type="dxa"/>
          </w:tcPr>
          <w:p w14:paraId="73B964E2" w14:textId="0A96E98A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Removing the end of Mr, Mrs, Miss and Ms</w:t>
            </w:r>
          </w:p>
        </w:tc>
        <w:tc>
          <w:tcPr>
            <w:tcW w:w="2984" w:type="dxa"/>
          </w:tcPr>
          <w:p w14:paraId="2A6030E2" w14:textId="123A2385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Em</w:t>
            </w:r>
          </w:p>
        </w:tc>
      </w:tr>
      <w:tr w:rsidR="00CD464C" w:rsidRPr="00CD464C" w14:paraId="5CCBB7DD" w14:textId="77777777" w:rsidTr="00BA1B96">
        <w:tc>
          <w:tcPr>
            <w:tcW w:w="2974" w:type="dxa"/>
          </w:tcPr>
          <w:p w14:paraId="7F77C631" w14:textId="448306EC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Mir</w:t>
            </w:r>
          </w:p>
        </w:tc>
        <w:tc>
          <w:tcPr>
            <w:tcW w:w="3284" w:type="dxa"/>
          </w:tcPr>
          <w:p w14:paraId="30FB3346" w14:textId="10D1F1BF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Combination of Miss/Mr or Sir/Madam</w:t>
            </w:r>
          </w:p>
        </w:tc>
        <w:tc>
          <w:tcPr>
            <w:tcW w:w="2984" w:type="dxa"/>
          </w:tcPr>
          <w:p w14:paraId="2FEAC671" w14:textId="1233B127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Mer</w:t>
            </w:r>
          </w:p>
        </w:tc>
      </w:tr>
      <w:tr w:rsidR="00CD464C" w:rsidRPr="00CD464C" w14:paraId="5DE54AA2" w14:textId="77777777" w:rsidTr="00BA1B96">
        <w:tc>
          <w:tcPr>
            <w:tcW w:w="2974" w:type="dxa"/>
          </w:tcPr>
          <w:p w14:paraId="0E5978D2" w14:textId="23CC04A4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Misc</w:t>
            </w:r>
          </w:p>
        </w:tc>
        <w:tc>
          <w:tcPr>
            <w:tcW w:w="3284" w:type="dxa"/>
          </w:tcPr>
          <w:p w14:paraId="197CDA79" w14:textId="6C95D81B" w:rsidR="002D539A" w:rsidRPr="00CD464C" w:rsidRDefault="008F4795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Abbreviation of miscellaneous</w:t>
            </w:r>
          </w:p>
        </w:tc>
        <w:tc>
          <w:tcPr>
            <w:tcW w:w="2984" w:type="dxa"/>
          </w:tcPr>
          <w:p w14:paraId="65D600B0" w14:textId="12DFD270" w:rsidR="002D539A" w:rsidRPr="00CD464C" w:rsidRDefault="008F4795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Misk</w:t>
            </w:r>
          </w:p>
        </w:tc>
      </w:tr>
      <w:tr w:rsidR="00CD464C" w:rsidRPr="00CD464C" w14:paraId="1A74D530" w14:textId="77777777" w:rsidTr="00BA1B96">
        <w:tc>
          <w:tcPr>
            <w:tcW w:w="2974" w:type="dxa"/>
          </w:tcPr>
          <w:p w14:paraId="406D1BDE" w14:textId="15E943A6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Mre</w:t>
            </w:r>
          </w:p>
        </w:tc>
        <w:tc>
          <w:tcPr>
            <w:tcW w:w="3284" w:type="dxa"/>
          </w:tcPr>
          <w:p w14:paraId="34D2E685" w14:textId="6BD00D45" w:rsidR="002D539A" w:rsidRPr="00CD464C" w:rsidRDefault="008F4795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Abbreviation of mystery</w:t>
            </w:r>
          </w:p>
        </w:tc>
        <w:tc>
          <w:tcPr>
            <w:tcW w:w="2984" w:type="dxa"/>
          </w:tcPr>
          <w:p w14:paraId="19E2521D" w14:textId="425D2D27" w:rsidR="002D539A" w:rsidRPr="00CD464C" w:rsidRDefault="008F4795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Mystery or Misstree</w:t>
            </w:r>
          </w:p>
        </w:tc>
      </w:tr>
      <w:tr w:rsidR="00CD464C" w:rsidRPr="00CD464C" w14:paraId="7380B4AD" w14:textId="77777777" w:rsidTr="00BA1B96">
        <w:tc>
          <w:tcPr>
            <w:tcW w:w="2974" w:type="dxa"/>
          </w:tcPr>
          <w:p w14:paraId="1336FAE0" w14:textId="7101E31C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Msr</w:t>
            </w:r>
          </w:p>
        </w:tc>
        <w:tc>
          <w:tcPr>
            <w:tcW w:w="3284" w:type="dxa"/>
          </w:tcPr>
          <w:p w14:paraId="3F431A86" w14:textId="12652F00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Combination of Miss and Sir</w:t>
            </w:r>
          </w:p>
        </w:tc>
        <w:tc>
          <w:tcPr>
            <w:tcW w:w="2984" w:type="dxa"/>
          </w:tcPr>
          <w:p w14:paraId="0C5D5489" w14:textId="182B9C89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Misser</w:t>
            </w:r>
          </w:p>
        </w:tc>
      </w:tr>
      <w:tr w:rsidR="00CD464C" w:rsidRPr="00CD464C" w14:paraId="2FCC776E" w14:textId="77777777" w:rsidTr="00BA1B96">
        <w:tc>
          <w:tcPr>
            <w:tcW w:w="2974" w:type="dxa"/>
          </w:tcPr>
          <w:p w14:paraId="0D6762D2" w14:textId="04EACB7D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Mx</w:t>
            </w:r>
          </w:p>
        </w:tc>
        <w:tc>
          <w:tcPr>
            <w:tcW w:w="3284" w:type="dxa"/>
          </w:tcPr>
          <w:p w14:paraId="5246D3B3" w14:textId="5F2F0621" w:rsidR="002D539A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Replacing the end of Mr, Mrs, Miss and Ms with x</w:t>
            </w:r>
          </w:p>
        </w:tc>
        <w:tc>
          <w:tcPr>
            <w:tcW w:w="2984" w:type="dxa"/>
          </w:tcPr>
          <w:p w14:paraId="023469D3" w14:textId="069C9368" w:rsidR="0077488F" w:rsidRPr="00CD464C" w:rsidRDefault="002D539A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 xml:space="preserve">Miks, </w:t>
            </w:r>
            <w:r w:rsidR="0082442D" w:rsidRPr="00CD464C">
              <w:rPr>
                <w:color w:val="000000" w:themeColor="text1"/>
                <w:sz w:val="24"/>
                <w:szCs w:val="24"/>
              </w:rPr>
              <w:t xml:space="preserve">Mix, </w:t>
            </w:r>
            <w:r w:rsidRPr="00CD464C">
              <w:rPr>
                <w:color w:val="000000" w:themeColor="text1"/>
                <w:sz w:val="24"/>
                <w:szCs w:val="24"/>
              </w:rPr>
              <w:t xml:space="preserve">Muks, </w:t>
            </w:r>
            <w:r w:rsidR="0082442D" w:rsidRPr="00CD464C">
              <w:rPr>
                <w:color w:val="000000" w:themeColor="text1"/>
                <w:sz w:val="24"/>
                <w:szCs w:val="24"/>
              </w:rPr>
              <w:t xml:space="preserve">Mux, </w:t>
            </w:r>
            <w:r w:rsidRPr="00CD464C">
              <w:rPr>
                <w:color w:val="000000" w:themeColor="text1"/>
                <w:sz w:val="24"/>
                <w:szCs w:val="24"/>
              </w:rPr>
              <w:t>Em-eks</w:t>
            </w:r>
          </w:p>
        </w:tc>
      </w:tr>
      <w:tr w:rsidR="00CD464C" w:rsidRPr="00CD464C" w14:paraId="205BDCCE" w14:textId="77777777" w:rsidTr="00BA1B96">
        <w:tc>
          <w:tcPr>
            <w:tcW w:w="2974" w:type="dxa"/>
          </w:tcPr>
          <w:p w14:paraId="5BD2AE6F" w14:textId="53494503" w:rsidR="008F4795" w:rsidRPr="00CD464C" w:rsidRDefault="008F4795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PR</w:t>
            </w:r>
          </w:p>
        </w:tc>
        <w:tc>
          <w:tcPr>
            <w:tcW w:w="3284" w:type="dxa"/>
          </w:tcPr>
          <w:p w14:paraId="3C7AD109" w14:textId="3D89FC28" w:rsidR="008F4795" w:rsidRPr="00CD464C" w:rsidRDefault="008F4795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Abbreviation of person</w:t>
            </w:r>
          </w:p>
        </w:tc>
        <w:tc>
          <w:tcPr>
            <w:tcW w:w="2984" w:type="dxa"/>
          </w:tcPr>
          <w:p w14:paraId="4EB211A6" w14:textId="2F0B5A76" w:rsidR="008F4795" w:rsidRPr="00CD464C" w:rsidRDefault="008F4795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Per</w:t>
            </w:r>
          </w:p>
        </w:tc>
      </w:tr>
      <w:tr w:rsidR="00CD464C" w:rsidRPr="00CD464C" w14:paraId="1BACA961" w14:textId="77777777" w:rsidTr="00BA1B96">
        <w:tc>
          <w:tcPr>
            <w:tcW w:w="2974" w:type="dxa"/>
          </w:tcPr>
          <w:p w14:paraId="0B5F701C" w14:textId="4E62C334" w:rsidR="008F4795" w:rsidRPr="00CD464C" w:rsidRDefault="008F4795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No title</w:t>
            </w:r>
          </w:p>
        </w:tc>
        <w:tc>
          <w:tcPr>
            <w:tcW w:w="3284" w:type="dxa"/>
          </w:tcPr>
          <w:p w14:paraId="675C89E2" w14:textId="38520158" w:rsidR="008F4795" w:rsidRPr="00CD464C" w:rsidRDefault="008F4795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CD464C">
              <w:rPr>
                <w:color w:val="000000" w:themeColor="text1"/>
                <w:sz w:val="24"/>
                <w:szCs w:val="24"/>
              </w:rPr>
              <w:t>No title, use name only</w:t>
            </w:r>
          </w:p>
        </w:tc>
        <w:tc>
          <w:tcPr>
            <w:tcW w:w="2984" w:type="dxa"/>
          </w:tcPr>
          <w:p w14:paraId="64228747" w14:textId="77777777" w:rsidR="008F4795" w:rsidRPr="00CD464C" w:rsidRDefault="008F4795" w:rsidP="00BA1B96">
            <w:pPr>
              <w:spacing w:before="24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BBFC628" w14:textId="578EBEE7" w:rsidR="00B932F9" w:rsidRPr="00CD464C" w:rsidRDefault="008F4795" w:rsidP="00B932F9">
      <w:pPr>
        <w:spacing w:before="240"/>
        <w:rPr>
          <w:b/>
          <w:color w:val="000000" w:themeColor="text1"/>
          <w:sz w:val="28"/>
          <w:szCs w:val="28"/>
        </w:rPr>
      </w:pPr>
      <w:r w:rsidRPr="00CD464C">
        <w:rPr>
          <w:b/>
          <w:color w:val="000000" w:themeColor="text1"/>
          <w:sz w:val="28"/>
          <w:szCs w:val="28"/>
        </w:rPr>
        <w:t>Normalising disclosure of gender pronouns and titles</w:t>
      </w:r>
    </w:p>
    <w:p w14:paraId="1A3E7DAF" w14:textId="6A686D47" w:rsidR="0077488F" w:rsidRPr="00CD464C" w:rsidRDefault="0077488F" w:rsidP="00B932F9">
      <w:pPr>
        <w:spacing w:before="240"/>
        <w:rPr>
          <w:rFonts w:cstheme="minorHAnsi"/>
          <w:color w:val="000000" w:themeColor="text1"/>
          <w:sz w:val="24"/>
          <w:szCs w:val="24"/>
        </w:rPr>
      </w:pPr>
      <w:r w:rsidRPr="00CD464C">
        <w:rPr>
          <w:rFonts w:cstheme="minorHAnsi"/>
          <w:color w:val="000000" w:themeColor="text1"/>
          <w:sz w:val="24"/>
          <w:szCs w:val="24"/>
        </w:rPr>
        <w:t>By normalising the practice of sharing and using pronouns, everyone feels seen and accepted. When more individuals openly share their pronouns, it becomes a regular part of introductions and conversations, reducing the burden on transgender, non-binary, and gender non-conforming individuals to be the sole initiators of pronoun disclosure.</w:t>
      </w:r>
    </w:p>
    <w:p w14:paraId="2993CED4" w14:textId="323B1322" w:rsidR="008F4795" w:rsidRPr="00CD464C" w:rsidRDefault="008F4795" w:rsidP="008F4795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CD464C">
        <w:rPr>
          <w:rFonts w:cstheme="minorHAnsi"/>
          <w:color w:val="000000" w:themeColor="text1"/>
          <w:sz w:val="24"/>
          <w:szCs w:val="24"/>
        </w:rPr>
        <w:t>Ask everyone their pronouns and title, not just people you think may be trans or non-binary</w:t>
      </w:r>
    </w:p>
    <w:p w14:paraId="115833DC" w14:textId="7A86FD2D" w:rsidR="008F4795" w:rsidRPr="00CD464C" w:rsidRDefault="00E01BBC" w:rsidP="008F4795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CD464C">
        <w:rPr>
          <w:rFonts w:cstheme="minorHAnsi"/>
          <w:color w:val="000000" w:themeColor="text1"/>
          <w:sz w:val="24"/>
          <w:szCs w:val="24"/>
        </w:rPr>
        <w:t xml:space="preserve">Tell others your own </w:t>
      </w:r>
      <w:r w:rsidR="008F4795" w:rsidRPr="00CD464C">
        <w:rPr>
          <w:rFonts w:cstheme="minorHAnsi"/>
          <w:color w:val="000000" w:themeColor="text1"/>
          <w:sz w:val="24"/>
          <w:szCs w:val="24"/>
        </w:rPr>
        <w:t>pronouns and title</w:t>
      </w:r>
    </w:p>
    <w:p w14:paraId="79DDCC75" w14:textId="790F2E4D" w:rsidR="008F4795" w:rsidRPr="00CD464C" w:rsidRDefault="00E01BBC" w:rsidP="008F4795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CD464C">
        <w:rPr>
          <w:rFonts w:cstheme="minorHAnsi"/>
          <w:color w:val="000000" w:themeColor="text1"/>
          <w:sz w:val="24"/>
          <w:szCs w:val="24"/>
        </w:rPr>
        <w:t xml:space="preserve">Add your own </w:t>
      </w:r>
      <w:r w:rsidR="008F4795" w:rsidRPr="00CD464C">
        <w:rPr>
          <w:rFonts w:cstheme="minorHAnsi"/>
          <w:color w:val="000000" w:themeColor="text1"/>
          <w:sz w:val="24"/>
          <w:szCs w:val="24"/>
        </w:rPr>
        <w:t>pronouns and title to your email auto signatures and social media profiles</w:t>
      </w:r>
    </w:p>
    <w:p w14:paraId="42CDF358" w14:textId="4BD806B6" w:rsidR="008F4795" w:rsidRPr="00CD464C" w:rsidRDefault="008F4795" w:rsidP="008F4795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CD464C">
        <w:rPr>
          <w:rFonts w:cstheme="minorHAnsi"/>
          <w:color w:val="000000" w:themeColor="text1"/>
          <w:sz w:val="24"/>
          <w:szCs w:val="24"/>
        </w:rPr>
        <w:t>Do not assume a person’s pronoun and title based on their name or how they look</w:t>
      </w:r>
    </w:p>
    <w:p w14:paraId="39866470" w14:textId="53129E20" w:rsidR="008F4795" w:rsidRDefault="008F4795" w:rsidP="008F4795">
      <w:pPr>
        <w:pStyle w:val="ListParagraph"/>
        <w:numPr>
          <w:ilvl w:val="0"/>
          <w:numId w:val="1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CD464C">
        <w:rPr>
          <w:rFonts w:cstheme="minorHAnsi"/>
          <w:color w:val="000000" w:themeColor="text1"/>
          <w:sz w:val="24"/>
          <w:szCs w:val="24"/>
        </w:rPr>
        <w:t>A person’s pronoun and title may change over time</w:t>
      </w:r>
    </w:p>
    <w:p w14:paraId="0C490D91" w14:textId="2C25C56F" w:rsidR="00CD464C" w:rsidRDefault="00CD464C" w:rsidP="00CD464C">
      <w:pPr>
        <w:spacing w:before="240"/>
        <w:rPr>
          <w:rFonts w:cstheme="minorHAnsi"/>
          <w:color w:val="000000" w:themeColor="text1"/>
          <w:sz w:val="24"/>
          <w:szCs w:val="24"/>
        </w:rPr>
      </w:pPr>
    </w:p>
    <w:p w14:paraId="40140B5E" w14:textId="5C04D908" w:rsidR="00CD464C" w:rsidRDefault="00CD464C" w:rsidP="00CD464C">
      <w:pPr>
        <w:spacing w:before="240"/>
        <w:rPr>
          <w:rFonts w:cstheme="minorHAnsi"/>
          <w:color w:val="000000" w:themeColor="text1"/>
          <w:sz w:val="24"/>
          <w:szCs w:val="24"/>
        </w:rPr>
      </w:pPr>
    </w:p>
    <w:p w14:paraId="06A6F0B2" w14:textId="63ABACF8" w:rsidR="00CD464C" w:rsidRPr="00CD464C" w:rsidRDefault="00CD464C" w:rsidP="00CD464C">
      <w:pPr>
        <w:spacing w:before="2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May 2023</w:t>
      </w:r>
    </w:p>
    <w:sectPr w:rsidR="00CD464C" w:rsidRPr="00CD464C" w:rsidSect="00500283">
      <w:headerReference w:type="default" r:id="rId8"/>
      <w:footerReference w:type="default" r:id="rId9"/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07E4" w14:textId="77777777" w:rsidR="006938A7" w:rsidRDefault="006938A7" w:rsidP="00500283">
      <w:pPr>
        <w:spacing w:after="0" w:line="240" w:lineRule="auto"/>
      </w:pPr>
      <w:r>
        <w:separator/>
      </w:r>
    </w:p>
  </w:endnote>
  <w:endnote w:type="continuationSeparator" w:id="0">
    <w:p w14:paraId="00F6B9A3" w14:textId="77777777" w:rsidR="006938A7" w:rsidRDefault="006938A7" w:rsidP="0050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38CE" w14:textId="32B8FF00" w:rsidR="00500283" w:rsidRDefault="00500283" w:rsidP="00500283">
    <w:pPr>
      <w:pStyle w:val="Footer"/>
      <w:ind w:left="-14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6631" w14:textId="77777777" w:rsidR="006938A7" w:rsidRDefault="006938A7" w:rsidP="00500283">
      <w:pPr>
        <w:spacing w:after="0" w:line="240" w:lineRule="auto"/>
      </w:pPr>
      <w:r>
        <w:separator/>
      </w:r>
    </w:p>
  </w:footnote>
  <w:footnote w:type="continuationSeparator" w:id="0">
    <w:p w14:paraId="2809FC80" w14:textId="77777777" w:rsidR="006938A7" w:rsidRDefault="006938A7" w:rsidP="0050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6FB4" w14:textId="3C00BDCD" w:rsidR="00500283" w:rsidRDefault="00500283" w:rsidP="00500283">
    <w:pPr>
      <w:pStyle w:val="Header"/>
      <w:ind w:left="-14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83CB3"/>
    <w:multiLevelType w:val="hybridMultilevel"/>
    <w:tmpl w:val="CC9C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13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83"/>
    <w:rsid w:val="001E5A25"/>
    <w:rsid w:val="001E7E3C"/>
    <w:rsid w:val="001F2E0E"/>
    <w:rsid w:val="002140EA"/>
    <w:rsid w:val="002412ED"/>
    <w:rsid w:val="002461DE"/>
    <w:rsid w:val="002D539A"/>
    <w:rsid w:val="002E06E6"/>
    <w:rsid w:val="004B5ED4"/>
    <w:rsid w:val="004C4263"/>
    <w:rsid w:val="00500283"/>
    <w:rsid w:val="0060069F"/>
    <w:rsid w:val="0061645F"/>
    <w:rsid w:val="006938A7"/>
    <w:rsid w:val="0077488F"/>
    <w:rsid w:val="00781652"/>
    <w:rsid w:val="007B6ED9"/>
    <w:rsid w:val="00806FF6"/>
    <w:rsid w:val="0082442D"/>
    <w:rsid w:val="008F4795"/>
    <w:rsid w:val="00934F1D"/>
    <w:rsid w:val="0095143E"/>
    <w:rsid w:val="009B0C07"/>
    <w:rsid w:val="009B2B69"/>
    <w:rsid w:val="00AC73F9"/>
    <w:rsid w:val="00B932F9"/>
    <w:rsid w:val="00BE557D"/>
    <w:rsid w:val="00C777C6"/>
    <w:rsid w:val="00CD464C"/>
    <w:rsid w:val="00CE3999"/>
    <w:rsid w:val="00E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00A21"/>
  <w15:docId w15:val="{D0DC96DF-C5FB-458F-9ED7-AABB8278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83"/>
  </w:style>
  <w:style w:type="paragraph" w:styleId="Footer">
    <w:name w:val="footer"/>
    <w:basedOn w:val="Normal"/>
    <w:link w:val="FooterChar"/>
    <w:uiPriority w:val="99"/>
    <w:unhideWhenUsed/>
    <w:rsid w:val="00500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83"/>
  </w:style>
  <w:style w:type="paragraph" w:styleId="BalloonText">
    <w:name w:val="Balloon Text"/>
    <w:basedOn w:val="Normal"/>
    <w:link w:val="BalloonTextChar"/>
    <w:uiPriority w:val="99"/>
    <w:semiHidden/>
    <w:unhideWhenUsed/>
    <w:rsid w:val="0050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E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9B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warlowa</dc:creator>
  <cp:lastModifiedBy>Graham, Beverly</cp:lastModifiedBy>
  <cp:revision>3</cp:revision>
  <dcterms:created xsi:type="dcterms:W3CDTF">2023-05-30T15:43:00Z</dcterms:created>
  <dcterms:modified xsi:type="dcterms:W3CDTF">2023-05-30T15:55:00Z</dcterms:modified>
</cp:coreProperties>
</file>